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0E" w:rsidRDefault="00134F79">
      <w:pPr>
        <w:rPr>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279900" cy="981075"/>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E22" w:rsidRDefault="004D6E22" w:rsidP="00624B8E">
                            <w:pPr>
                              <w:rPr>
                                <w:rFonts w:ascii="富士ポップ" w:eastAsia="富士ポップ"/>
                                <w:sz w:val="22"/>
                              </w:rPr>
                            </w:pPr>
                            <w:r w:rsidRPr="00624B8E">
                              <w:rPr>
                                <w:rFonts w:hint="eastAsia"/>
                                <w:b/>
                                <w:color w:val="00B050"/>
                                <w:sz w:val="72"/>
                                <w:szCs w:val="72"/>
                              </w:rPr>
                              <w:t>よっつのハート通信</w:t>
                            </w:r>
                          </w:p>
                          <w:p w:rsidR="005A7ECD" w:rsidRPr="005A7ECD" w:rsidRDefault="005A7ECD" w:rsidP="005A7ECD">
                            <w:pPr>
                              <w:ind w:firstLineChars="100" w:firstLine="201"/>
                              <w:rPr>
                                <w:b/>
                                <w:color w:val="00B050"/>
                                <w:sz w:val="20"/>
                                <w:szCs w:val="20"/>
                              </w:rPr>
                            </w:pPr>
                            <w:r>
                              <w:rPr>
                                <w:rFonts w:hint="eastAsia"/>
                                <w:b/>
                                <w:color w:val="00B050"/>
                                <w:sz w:val="20"/>
                                <w:szCs w:val="20"/>
                              </w:rPr>
                              <w:t>ＮＰＯ法人グリーンハート</w:t>
                            </w:r>
                          </w:p>
                          <w:p w:rsidR="004D6E22" w:rsidRPr="00624B8E" w:rsidRDefault="004D6E22" w:rsidP="00624B8E">
                            <w:pPr>
                              <w:rPr>
                                <w:sz w:val="72"/>
                                <w:szCs w:val="72"/>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7pt;height:7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" filled="f" stroked="f">
                <v:textbox inset="5.85pt,.7pt,5.85pt,.7pt">
                  <w:txbxContent>
                    <w:p w:rsidR="004D6E22" w:rsidRDefault="004D6E22" w:rsidP="00624B8E">
                      <w:pPr>
                        <w:rPr>
                          <w:rFonts w:ascii="富士ポップ" w:eastAsia="富士ポップ"/>
                          <w:sz w:val="22"/>
                        </w:rPr>
                      </w:pPr>
                      <w:r w:rsidRPr="00624B8E">
                        <w:rPr>
                          <w:rFonts w:hint="eastAsia"/>
                          <w:b/>
                          <w:color w:val="00B050"/>
                          <w:sz w:val="72"/>
                          <w:szCs w:val="72"/>
                        </w:rPr>
                        <w:t>よっつのハート通信</w:t>
                      </w:r>
                    </w:p>
                    <w:p w:rsidR="005A7ECD" w:rsidRPr="005A7ECD" w:rsidRDefault="005A7ECD" w:rsidP="005A7ECD">
                      <w:pPr>
                        <w:ind w:firstLineChars="100" w:firstLine="201"/>
                        <w:rPr>
                          <w:b/>
                          <w:color w:val="00B050"/>
                          <w:sz w:val="20"/>
                          <w:szCs w:val="20"/>
                        </w:rPr>
                      </w:pPr>
                      <w:r>
                        <w:rPr>
                          <w:rFonts w:hint="eastAsia"/>
                          <w:b/>
                          <w:color w:val="00B050"/>
                          <w:sz w:val="20"/>
                          <w:szCs w:val="20"/>
                        </w:rPr>
                        <w:t>ＮＰＯ法人グリーンハート</w:t>
                      </w:r>
                    </w:p>
                    <w:p w:rsidR="004D6E22" w:rsidRPr="00624B8E" w:rsidRDefault="004D6E22" w:rsidP="00624B8E">
                      <w:pPr>
                        <w:rPr>
                          <w:sz w:val="72"/>
                          <w:szCs w:val="72"/>
                        </w:rPr>
                      </w:pPr>
                    </w:p>
                  </w:txbxContent>
                </v:textbox>
              </v:shape>
            </w:pict>
          </mc:Fallback>
        </mc:AlternateContent>
      </w:r>
      <w:r w:rsidR="009E0883">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62075" cy="1362075"/>
            <wp:effectExtent l="0" t="0" r="0" b="9525"/>
            <wp:wrapSquare wrapText="bothSides"/>
            <wp:docPr id="1" name="図 1" descr="C:\Users\グリーンハート\AppData\Local\Microsoft\Windows\Temporary Internet Files\Content.IE5\31QNE5GL\MC9004378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グリーンハート\AppData\Local\Microsoft\Windows\Temporary Internet Files\Content.IE5\31QNE5GL\MC90043782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rsidR="00C03E0E" w:rsidRDefault="00C03E0E">
      <w:pPr>
        <w:rPr>
          <w:sz w:val="36"/>
          <w:szCs w:val="36"/>
        </w:rPr>
      </w:pPr>
    </w:p>
    <w:p w:rsidR="00624B8E" w:rsidRPr="0020205B" w:rsidRDefault="00C03E0E" w:rsidP="007C3EAB">
      <w:pPr>
        <w:ind w:left="1080" w:hangingChars="300" w:hanging="1080"/>
        <w:rPr>
          <w:rFonts w:ascii="富士ポップ" w:eastAsia="富士ポップ"/>
          <w:sz w:val="24"/>
          <w:szCs w:val="24"/>
        </w:rPr>
      </w:pPr>
      <w:r>
        <w:rPr>
          <w:rFonts w:hint="eastAsia"/>
          <w:sz w:val="36"/>
          <w:szCs w:val="36"/>
        </w:rPr>
        <w:t xml:space="preserve">　　　　　　　　　　　　　　　</w:t>
      </w:r>
      <w:r w:rsidRPr="0020205B">
        <w:rPr>
          <w:rFonts w:ascii="富士ポップ" w:eastAsia="富士ポップ" w:hint="eastAsia"/>
          <w:sz w:val="24"/>
          <w:szCs w:val="24"/>
        </w:rPr>
        <w:t>平成</w:t>
      </w:r>
      <w:r w:rsidR="00580DEC" w:rsidRPr="0020205B">
        <w:rPr>
          <w:rFonts w:ascii="富士ポップ" w:eastAsia="富士ポップ" w:hint="eastAsia"/>
          <w:sz w:val="24"/>
          <w:szCs w:val="24"/>
        </w:rPr>
        <w:t>２</w:t>
      </w:r>
      <w:r w:rsidR="00B3799A">
        <w:rPr>
          <w:rFonts w:ascii="富士ポップ" w:eastAsia="富士ポップ" w:hint="eastAsia"/>
          <w:sz w:val="24"/>
          <w:szCs w:val="24"/>
        </w:rPr>
        <w:t>５年度</w:t>
      </w:r>
      <w:r w:rsidR="00F953DC" w:rsidRPr="0020205B">
        <w:rPr>
          <w:rFonts w:ascii="富士ポップ" w:eastAsia="富士ポップ" w:hint="eastAsia"/>
          <w:sz w:val="24"/>
          <w:szCs w:val="24"/>
        </w:rPr>
        <w:t>№</w:t>
      </w:r>
      <w:r w:rsidR="00CD35A4">
        <w:rPr>
          <w:rFonts w:ascii="富士ポップ" w:eastAsia="富士ポップ" w:hint="eastAsia"/>
          <w:sz w:val="24"/>
          <w:szCs w:val="24"/>
        </w:rPr>
        <w:t>７</w:t>
      </w:r>
    </w:p>
    <w:p w:rsidR="0020205B" w:rsidRPr="00E63354" w:rsidRDefault="00DC0F9B" w:rsidP="00533B5D">
      <w:pPr>
        <w:ind w:left="630" w:hangingChars="300" w:hanging="630"/>
        <w:jc w:val="left"/>
        <w:rPr>
          <w:rFonts w:ascii="富士ポップＰ" w:eastAsia="富士ポップＰ"/>
          <w:b/>
          <w:szCs w:val="21"/>
        </w:rPr>
      </w:pPr>
      <w:r w:rsidRPr="00E63354">
        <w:rPr>
          <w:rFonts w:ascii="富士ポップＰ" w:eastAsia="富士ポップＰ" w:hint="eastAsia"/>
          <w:szCs w:val="21"/>
        </w:rPr>
        <w:t>★</w:t>
      </w:r>
      <w:r w:rsidRPr="00E63354">
        <w:rPr>
          <w:rFonts w:ascii="富士ポップＰ" w:eastAsia="富士ポップＰ" w:hint="eastAsia"/>
          <w:b/>
          <w:szCs w:val="21"/>
        </w:rPr>
        <w:t>よっつのハートは、</w:t>
      </w:r>
      <w:r w:rsidRPr="00E63354">
        <w:rPr>
          <w:rFonts w:ascii="富士ポップＰ" w:hint="eastAsia"/>
          <w:b/>
          <w:szCs w:val="21"/>
        </w:rPr>
        <w:t>♡</w:t>
      </w:r>
      <w:r w:rsidRPr="00E63354">
        <w:rPr>
          <w:rFonts w:ascii="富士ポップＰ" w:eastAsia="富士ポップＰ" w:hint="eastAsia"/>
          <w:b/>
          <w:szCs w:val="21"/>
        </w:rPr>
        <w:t>１家族・</w:t>
      </w:r>
      <w:r w:rsidRPr="00E63354">
        <w:rPr>
          <w:rFonts w:ascii="富士ポップＰ" w:hint="eastAsia"/>
          <w:b/>
          <w:szCs w:val="21"/>
        </w:rPr>
        <w:t>♡</w:t>
      </w:r>
      <w:r w:rsidRPr="00E63354">
        <w:rPr>
          <w:rFonts w:ascii="富士ポップＰ" w:eastAsia="富士ポップＰ" w:hint="eastAsia"/>
          <w:b/>
          <w:szCs w:val="21"/>
        </w:rPr>
        <w:t>２仲間・</w:t>
      </w:r>
      <w:r w:rsidRPr="00E63354">
        <w:rPr>
          <w:rFonts w:ascii="富士ポップＰ" w:hint="eastAsia"/>
          <w:b/>
          <w:szCs w:val="21"/>
        </w:rPr>
        <w:t>♡</w:t>
      </w:r>
      <w:r w:rsidRPr="00E63354">
        <w:rPr>
          <w:rFonts w:ascii="富士ポップＰ" w:eastAsia="富士ポップＰ" w:hint="eastAsia"/>
          <w:b/>
          <w:szCs w:val="21"/>
        </w:rPr>
        <w:t>３想い・</w:t>
      </w:r>
      <w:r w:rsidRPr="00E63354">
        <w:rPr>
          <w:rFonts w:ascii="富士ポップＰ" w:hint="eastAsia"/>
          <w:b/>
          <w:szCs w:val="21"/>
        </w:rPr>
        <w:t>♡</w:t>
      </w:r>
      <w:r w:rsidRPr="00E63354">
        <w:rPr>
          <w:rFonts w:ascii="富士ポップＰ" w:eastAsia="富士ポップＰ" w:hint="eastAsia"/>
          <w:b/>
          <w:szCs w:val="21"/>
        </w:rPr>
        <w:t>４つながり　を意味し</w:t>
      </w:r>
      <w:r w:rsidR="001A6AD4" w:rsidRPr="00E63354">
        <w:rPr>
          <w:rFonts w:ascii="富士ポップＰ" w:eastAsia="富士ポップＰ" w:hint="eastAsia"/>
          <w:b/>
          <w:szCs w:val="21"/>
        </w:rPr>
        <w:t>、</w:t>
      </w:r>
    </w:p>
    <w:p w:rsidR="004E4A1F" w:rsidRPr="00E63354" w:rsidRDefault="0020205B" w:rsidP="001E363C">
      <w:pPr>
        <w:ind w:leftChars="300" w:left="630" w:firstLineChars="500" w:firstLine="1051"/>
        <w:jc w:val="left"/>
        <w:rPr>
          <w:rFonts w:ascii="富士ポップＰ" w:eastAsia="富士ポップＰ"/>
          <w:b/>
          <w:szCs w:val="21"/>
        </w:rPr>
      </w:pPr>
      <w:r w:rsidRPr="00E63354">
        <w:rPr>
          <w:rFonts w:ascii="富士ポップＰ" w:eastAsia="富士ポップＰ" w:hint="eastAsia"/>
          <w:b/>
          <w:szCs w:val="21"/>
        </w:rPr>
        <w:t xml:space="preserve">　　　　</w:t>
      </w:r>
      <w:r w:rsidR="001A6AD4" w:rsidRPr="00E63354">
        <w:rPr>
          <w:rFonts w:ascii="富士ポップＰ" w:eastAsia="富士ポップＰ" w:hint="eastAsia"/>
          <w:b/>
          <w:szCs w:val="21"/>
        </w:rPr>
        <w:t>わたしたちが大事にしていきたいと考えているものです。</w:t>
      </w:r>
    </w:p>
    <w:p w:rsidR="00CD35A4" w:rsidRPr="00425E0C" w:rsidRDefault="000C6AFC" w:rsidP="00425E0C">
      <w:pPr>
        <w:ind w:left="1446" w:hangingChars="300" w:hanging="1446"/>
        <w:jc w:val="left"/>
        <w:rPr>
          <w:rFonts w:ascii="富士ポップＰ" w:eastAsia="富士ポップＰ"/>
          <w:sz w:val="48"/>
          <w:szCs w:val="48"/>
        </w:rPr>
      </w:pPr>
      <w:r>
        <w:rPr>
          <w:rFonts w:hint="eastAsia"/>
          <w:b/>
          <w:noProof/>
          <w:sz w:val="48"/>
          <w:szCs w:val="48"/>
        </w:rPr>
        <mc:AlternateContent>
          <mc:Choice Requires="wps">
            <w:drawing>
              <wp:anchor distT="0" distB="0" distL="114300" distR="114300" simplePos="0" relativeHeight="251668480" behindDoc="0" locked="0" layoutInCell="1" allowOverlap="1" wp14:anchorId="2D247394" wp14:editId="6A72B653">
                <wp:simplePos x="0" y="0"/>
                <wp:positionH relativeFrom="column">
                  <wp:posOffset>485775</wp:posOffset>
                </wp:positionH>
                <wp:positionV relativeFrom="paragraph">
                  <wp:posOffset>0</wp:posOffset>
                </wp:positionV>
                <wp:extent cx="1504950" cy="828675"/>
                <wp:effectExtent l="0" t="114300" r="0" b="130810"/>
                <wp:wrapNone/>
                <wp:docPr id="20" name="正方形/長方形 20"/>
                <wp:cNvGraphicFramePr/>
                <a:graphic xmlns:a="http://schemas.openxmlformats.org/drawingml/2006/main">
                  <a:graphicData uri="http://schemas.microsoft.com/office/word/2010/wordprocessingShape">
                    <wps:wsp>
                      <wps:cNvSpPr/>
                      <wps:spPr>
                        <a:xfrm rot="20942145">
                          <a:off x="0" y="0"/>
                          <a:ext cx="1504950" cy="828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6AFC" w:rsidRDefault="000C6AFC" w:rsidP="000C6AFC">
                            <w:pPr>
                              <w:jc w:val="center"/>
                            </w:pPr>
                            <w:r>
                              <w:rPr>
                                <w:noProof/>
                              </w:rPr>
                              <w:drawing>
                                <wp:inline distT="0" distB="0" distL="0" distR="0" wp14:anchorId="2AE99DB3" wp14:editId="5F539904">
                                  <wp:extent cx="1504315" cy="590550"/>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315" cy="590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正方形/長方形 20" o:spid="_x0000_s1027" style="position:absolute;left:0;text-align:left;margin-left:38.25pt;margin-top:0;width:118.5pt;height:65.25pt;rotation:-718553fd;z-index:2516684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" filled="f" stroked="f" strokeweight="2pt">
                <v:textbox style="mso-fit-shape-to-text:t">
                  <w:txbxContent>
                    <w:p w:rsidR="000C6AFC" w:rsidRDefault="000C6AFC" w:rsidP="000C6AFC">
                      <w:pPr>
                        <w:jc w:val="center"/>
                      </w:pPr>
                      <w:r>
                        <w:rPr>
                          <w:noProof/>
                        </w:rPr>
                        <w:drawing>
                          <wp:inline distT="0" distB="0" distL="0" distR="0" wp14:anchorId="2AE99DB3" wp14:editId="5F539904">
                            <wp:extent cx="1504315" cy="590550"/>
                            <wp:effectExtent l="0" t="0" r="63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315" cy="590550"/>
                                    </a:xfrm>
                                    <a:prstGeom prst="rect">
                                      <a:avLst/>
                                    </a:prstGeom>
                                    <a:noFill/>
                                    <a:ln>
                                      <a:noFill/>
                                    </a:ln>
                                  </pic:spPr>
                                </pic:pic>
                              </a:graphicData>
                            </a:graphic>
                          </wp:inline>
                        </w:drawing>
                      </w:r>
                    </w:p>
                  </w:txbxContent>
                </v:textbox>
              </v:rect>
            </w:pict>
          </mc:Fallback>
        </mc:AlternateContent>
      </w:r>
      <w:r w:rsidR="00533B5D" w:rsidRPr="00425E0C">
        <w:rPr>
          <w:rFonts w:hint="eastAsia"/>
          <w:b/>
          <w:sz w:val="48"/>
          <w:szCs w:val="48"/>
        </w:rPr>
        <w:t xml:space="preserve">　　</w:t>
      </w:r>
      <w:r w:rsidRPr="00425E0C">
        <w:rPr>
          <w:rFonts w:ascii="富士ポップＰ" w:eastAsia="富士ポップＰ"/>
          <w:sz w:val="48"/>
          <w:szCs w:val="48"/>
        </w:rPr>
        <w:t xml:space="preserve"> </w:t>
      </w:r>
    </w:p>
    <w:p w:rsidR="00CD35A4" w:rsidRPr="00020D94" w:rsidRDefault="00CD35A4" w:rsidP="000C6AFC">
      <w:pPr>
        <w:ind w:leftChars="300" w:left="630" w:firstLineChars="700" w:firstLine="2243"/>
        <w:jc w:val="left"/>
        <w:rPr>
          <w:rFonts w:ascii="富士ポップＰ" w:eastAsia="富士ポップＰ" w:hAnsiTheme="minorEastAsia"/>
          <w:b/>
          <w:sz w:val="32"/>
          <w:szCs w:val="32"/>
        </w:rPr>
      </w:pPr>
      <w:r w:rsidRPr="00020D94">
        <w:rPr>
          <w:rFonts w:ascii="富士ポップＰ" w:eastAsia="富士ポップＰ" w:hAnsiTheme="minorEastAsia" w:hint="eastAsia"/>
          <w:b/>
          <w:sz w:val="32"/>
          <w:szCs w:val="32"/>
        </w:rPr>
        <w:t>平成２６年もよろしくお願いいたします！！</w:t>
      </w:r>
    </w:p>
    <w:p w:rsidR="005A7ECD" w:rsidRDefault="000C6AFC" w:rsidP="00CD35A4">
      <w:pPr>
        <w:ind w:left="660" w:hangingChars="300" w:hanging="660"/>
        <w:jc w:val="center"/>
        <w:rPr>
          <w:rFonts w:ascii="富士ポップ" w:eastAsia="富士ポップ"/>
          <w:sz w:val="22"/>
        </w:rPr>
      </w:pPr>
      <w:bookmarkStart w:id="0" w:name="_GoBack"/>
      <w:bookmarkEnd w:id="0"/>
      <w:r>
        <w:rPr>
          <w:rFonts w:ascii="富士ポップ" w:eastAsia="富士ポップ" w:hint="eastAsia"/>
          <w:sz w:val="22"/>
        </w:rPr>
        <w:t xml:space="preserve">　　　　　</w:t>
      </w:r>
      <w:r w:rsidR="00CD35A4">
        <w:rPr>
          <w:rFonts w:ascii="富士ポップＰ" w:eastAsia="富士ポップＰ"/>
          <w:noProof/>
          <w:sz w:val="22"/>
        </w:rPr>
        <w:drawing>
          <wp:inline distT="0" distB="0" distL="0" distR="0">
            <wp:extent cx="4210050" cy="2409825"/>
            <wp:effectExtent l="19050" t="0" r="0" b="0"/>
            <wp:docPr id="6" name="図 1" descr="C:\Users\hiroko\Pictures\富士さ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ko\Pictures\富士さん.jpg"/>
                    <pic:cNvPicPr>
                      <a:picLocks noChangeAspect="1" noChangeArrowheads="1"/>
                    </pic:cNvPicPr>
                  </pic:nvPicPr>
                  <pic:blipFill>
                    <a:blip r:embed="rId11" cstate="print"/>
                    <a:srcRect/>
                    <a:stretch>
                      <a:fillRect/>
                    </a:stretch>
                  </pic:blipFill>
                  <pic:spPr bwMode="auto">
                    <a:xfrm>
                      <a:off x="0" y="0"/>
                      <a:ext cx="4210050" cy="2409825"/>
                    </a:xfrm>
                    <a:prstGeom prst="rect">
                      <a:avLst/>
                    </a:prstGeom>
                    <a:noFill/>
                    <a:ln w="9525">
                      <a:noFill/>
                      <a:miter lim="800000"/>
                      <a:headEnd/>
                      <a:tailEnd/>
                    </a:ln>
                  </pic:spPr>
                </pic:pic>
              </a:graphicData>
            </a:graphic>
          </wp:inline>
        </w:drawing>
      </w:r>
    </w:p>
    <w:p w:rsidR="00134F79" w:rsidRPr="00AA3681" w:rsidRDefault="00134F79" w:rsidP="00134F79">
      <w:pPr>
        <w:rPr>
          <w:rFonts w:ascii="富士ポップ" w:eastAsia="富士ポップ" w:hint="eastAsia"/>
          <w:sz w:val="22"/>
        </w:rPr>
      </w:pPr>
      <w:r w:rsidRPr="00AA3681">
        <w:rPr>
          <w:rFonts w:ascii="富士ポップ" w:eastAsia="富士ポップ" w:hint="eastAsia"/>
          <w:sz w:val="22"/>
        </w:rPr>
        <w:t xml:space="preserve">　平成２６年のお正月、皆様どのようにお過ごしでしたでしょうか？昨年は、１０月より開設いたしました放課後等児童ディサービス事業の安定した運営を目指し３ヶ月間走って終わりました。私たちの法人を知らない方々にも、事業を利用いただくことで認知してもらえたらと思っております。改めまして、なぜこの事業をするのかを念頭に置きながら、本年も進んでいきたいと思っております。小さい一歩を積み重ね大きなあゆみにしていきたいと考えておりますので、本年もどうぞ皆様のご協力をお願いいたします。</w:t>
      </w:r>
      <w:r w:rsidRPr="00AA3681">
        <w:rPr>
          <w:rFonts w:ascii="富士ポップ" w:eastAsia="富士ポップ" w:hint="eastAsia"/>
          <w:sz w:val="22"/>
        </w:rPr>
        <w:t xml:space="preserve">　　　　　</w:t>
      </w:r>
      <w:r w:rsidRPr="00AA3681">
        <w:rPr>
          <w:rFonts w:ascii="富士ポップ" w:eastAsia="富士ポップ" w:hint="eastAsia"/>
          <w:sz w:val="22"/>
        </w:rPr>
        <w:t>本間浩子</w:t>
      </w:r>
    </w:p>
    <w:p w:rsidR="00CD35A4" w:rsidRPr="008868ED" w:rsidRDefault="008868ED" w:rsidP="008868ED">
      <w:pPr>
        <w:ind w:left="1080" w:hangingChars="300" w:hanging="1080"/>
        <w:jc w:val="left"/>
        <w:rPr>
          <w:rFonts w:ascii="富士ポップ" w:eastAsia="富士ポップ"/>
          <w:sz w:val="36"/>
          <w:szCs w:val="36"/>
        </w:rPr>
      </w:pPr>
      <w:r w:rsidRPr="008868ED">
        <w:rPr>
          <w:rFonts w:ascii="富士ポップ" w:eastAsia="富士ポップ" w:hint="eastAsia"/>
          <w:noProof/>
          <w:sz w:val="36"/>
          <w:szCs w:val="36"/>
        </w:rPr>
        <mc:AlternateContent>
          <mc:Choice Requires="wps">
            <w:drawing>
              <wp:anchor distT="0" distB="0" distL="114300" distR="114300" simplePos="0" relativeHeight="251664384" behindDoc="0" locked="0" layoutInCell="1" allowOverlap="1" wp14:anchorId="4960F6DC" wp14:editId="27EB3F33">
                <wp:simplePos x="0" y="0"/>
                <wp:positionH relativeFrom="column">
                  <wp:posOffset>4410075</wp:posOffset>
                </wp:positionH>
                <wp:positionV relativeFrom="paragraph">
                  <wp:posOffset>38100</wp:posOffset>
                </wp:positionV>
                <wp:extent cx="2085975" cy="20288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085975" cy="202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4961" w:rsidRDefault="00924961" w:rsidP="00924961">
                            <w:pPr>
                              <w:jc w:val="center"/>
                            </w:pPr>
                            <w:r>
                              <w:rPr>
                                <w:noProof/>
                              </w:rPr>
                              <w:drawing>
                                <wp:inline distT="0" distB="0" distL="0" distR="0" wp14:anchorId="700C184B" wp14:editId="1B0CE3D8">
                                  <wp:extent cx="1666875" cy="1675336"/>
                                  <wp:effectExtent l="0" t="0" r="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6753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8" style="position:absolute;left:0;text-align:left;margin-left:347.25pt;margin-top:3pt;width:164.25pt;height:159.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" filled="f" stroked="f" strokeweight="2pt">
                <v:textbox>
                  <w:txbxContent>
                    <w:p w:rsidR="00924961" w:rsidRDefault="00924961" w:rsidP="00924961">
                      <w:pPr>
                        <w:jc w:val="center"/>
                      </w:pPr>
                      <w:r>
                        <w:rPr>
                          <w:noProof/>
                        </w:rPr>
                        <w:drawing>
                          <wp:inline distT="0" distB="0" distL="0" distR="0" wp14:anchorId="700C184B" wp14:editId="1B0CE3D8">
                            <wp:extent cx="1666875" cy="1675336"/>
                            <wp:effectExtent l="0" t="0" r="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675336"/>
                                    </a:xfrm>
                                    <a:prstGeom prst="rect">
                                      <a:avLst/>
                                    </a:prstGeom>
                                    <a:noFill/>
                                    <a:ln>
                                      <a:noFill/>
                                    </a:ln>
                                  </pic:spPr>
                                </pic:pic>
                              </a:graphicData>
                            </a:graphic>
                          </wp:inline>
                        </w:drawing>
                      </w:r>
                    </w:p>
                  </w:txbxContent>
                </v:textbox>
              </v:rect>
            </w:pict>
          </mc:Fallback>
        </mc:AlternateContent>
      </w:r>
      <w:r w:rsidR="00CD35A4" w:rsidRPr="008868ED">
        <w:rPr>
          <w:rFonts w:ascii="富士ポップ" w:eastAsia="富士ポップ" w:hint="eastAsia"/>
          <w:sz w:val="36"/>
          <w:szCs w:val="36"/>
        </w:rPr>
        <w:t>本年の目標！！</w:t>
      </w:r>
    </w:p>
    <w:p w:rsidR="00CD35A4" w:rsidRPr="00AA3681" w:rsidRDefault="00CD35A4" w:rsidP="00CD35A4">
      <w:pPr>
        <w:pStyle w:val="ac"/>
        <w:numPr>
          <w:ilvl w:val="0"/>
          <w:numId w:val="3"/>
        </w:numPr>
        <w:ind w:leftChars="0"/>
        <w:jc w:val="left"/>
        <w:rPr>
          <w:rFonts w:ascii="富士ポップ" w:eastAsia="富士ポップ"/>
          <w:sz w:val="22"/>
        </w:rPr>
      </w:pPr>
      <w:r w:rsidRPr="00AA3681">
        <w:rPr>
          <w:rFonts w:ascii="富士ポップ" w:eastAsia="富士ポップ" w:hint="eastAsia"/>
          <w:sz w:val="22"/>
        </w:rPr>
        <w:t>児童デイ事業の安定</w:t>
      </w:r>
    </w:p>
    <w:p w:rsidR="00CD35A4" w:rsidRPr="00AA3681" w:rsidRDefault="00CD35A4" w:rsidP="00CD35A4">
      <w:pPr>
        <w:pStyle w:val="ac"/>
        <w:numPr>
          <w:ilvl w:val="0"/>
          <w:numId w:val="3"/>
        </w:numPr>
        <w:ind w:leftChars="0"/>
        <w:jc w:val="left"/>
        <w:rPr>
          <w:rFonts w:ascii="富士ポップ" w:eastAsia="富士ポップ"/>
          <w:sz w:val="22"/>
        </w:rPr>
      </w:pPr>
      <w:r w:rsidRPr="00AA3681">
        <w:rPr>
          <w:rFonts w:ascii="富士ポップ" w:eastAsia="富士ポップ" w:hint="eastAsia"/>
          <w:sz w:val="22"/>
        </w:rPr>
        <w:t>御弁当の個配（一部の地域で試行）</w:t>
      </w:r>
    </w:p>
    <w:p w:rsidR="00CD35A4" w:rsidRPr="00AA3681" w:rsidRDefault="00CD35A4" w:rsidP="00CD35A4">
      <w:pPr>
        <w:pStyle w:val="ac"/>
        <w:numPr>
          <w:ilvl w:val="0"/>
          <w:numId w:val="3"/>
        </w:numPr>
        <w:ind w:leftChars="0"/>
        <w:jc w:val="left"/>
        <w:rPr>
          <w:rFonts w:ascii="富士ポップ" w:eastAsia="富士ポップ"/>
          <w:sz w:val="22"/>
        </w:rPr>
      </w:pPr>
      <w:r w:rsidRPr="00AA3681">
        <w:rPr>
          <w:rFonts w:ascii="富士ポップ" w:eastAsia="富士ポップ" w:hint="eastAsia"/>
          <w:sz w:val="22"/>
        </w:rPr>
        <w:t>預かり事業のシステム化</w:t>
      </w:r>
      <w:r w:rsidR="00917867" w:rsidRPr="00AA3681">
        <w:rPr>
          <w:rFonts w:ascii="富士ポップ" w:eastAsia="富士ポップ" w:hint="eastAsia"/>
          <w:sz w:val="22"/>
        </w:rPr>
        <w:t>と宣伝</w:t>
      </w:r>
    </w:p>
    <w:p w:rsidR="00917867" w:rsidRPr="00AA3681" w:rsidRDefault="00917867" w:rsidP="00CD35A4">
      <w:pPr>
        <w:pStyle w:val="ac"/>
        <w:numPr>
          <w:ilvl w:val="0"/>
          <w:numId w:val="3"/>
        </w:numPr>
        <w:ind w:leftChars="0"/>
        <w:jc w:val="left"/>
        <w:rPr>
          <w:rFonts w:ascii="富士ポップ" w:eastAsia="富士ポップ"/>
          <w:sz w:val="22"/>
        </w:rPr>
      </w:pPr>
      <w:r w:rsidRPr="00AA3681">
        <w:rPr>
          <w:rFonts w:ascii="富士ポップ" w:eastAsia="富士ポップ" w:hint="eastAsia"/>
          <w:sz w:val="22"/>
        </w:rPr>
        <w:t>「おやこひろば」の安定した運営</w:t>
      </w:r>
    </w:p>
    <w:p w:rsidR="00917867" w:rsidRPr="00AA3681" w:rsidRDefault="00917867" w:rsidP="00CD35A4">
      <w:pPr>
        <w:pStyle w:val="ac"/>
        <w:numPr>
          <w:ilvl w:val="0"/>
          <w:numId w:val="3"/>
        </w:numPr>
        <w:ind w:leftChars="0"/>
        <w:jc w:val="left"/>
        <w:rPr>
          <w:rFonts w:ascii="富士ポップ" w:eastAsia="富士ポップ"/>
          <w:sz w:val="22"/>
        </w:rPr>
      </w:pPr>
      <w:r w:rsidRPr="00AA3681">
        <w:rPr>
          <w:rFonts w:ascii="富士ポップ" w:eastAsia="富士ポップ" w:hint="eastAsia"/>
          <w:sz w:val="22"/>
        </w:rPr>
        <w:t xml:space="preserve">役員体制の見直し　</w:t>
      </w:r>
    </w:p>
    <w:p w:rsidR="00917867" w:rsidRPr="00AA3681" w:rsidRDefault="00917867" w:rsidP="00CD35A4">
      <w:pPr>
        <w:pStyle w:val="ac"/>
        <w:numPr>
          <w:ilvl w:val="0"/>
          <w:numId w:val="3"/>
        </w:numPr>
        <w:ind w:leftChars="0"/>
        <w:jc w:val="left"/>
        <w:rPr>
          <w:rFonts w:ascii="富士ポップ" w:eastAsia="富士ポップ"/>
          <w:sz w:val="22"/>
        </w:rPr>
      </w:pPr>
      <w:r w:rsidRPr="00AA3681">
        <w:rPr>
          <w:rFonts w:ascii="富士ポップ" w:eastAsia="富士ポップ" w:hint="eastAsia"/>
          <w:sz w:val="22"/>
        </w:rPr>
        <w:t>地域の方との交流</w:t>
      </w:r>
      <w:r w:rsidR="00AA3681" w:rsidRPr="00AA3681">
        <w:rPr>
          <w:rFonts w:ascii="富士ポップ" w:eastAsia="富士ポップ" w:hint="eastAsia"/>
          <w:sz w:val="22"/>
        </w:rPr>
        <w:t xml:space="preserve">　</w:t>
      </w:r>
    </w:p>
    <w:p w:rsidR="00134F79" w:rsidRPr="00AA3681" w:rsidRDefault="00917867" w:rsidP="00917867">
      <w:pPr>
        <w:pStyle w:val="ac"/>
        <w:ind w:leftChars="0" w:left="480"/>
        <w:jc w:val="left"/>
        <w:rPr>
          <w:rFonts w:ascii="富士ポップ" w:eastAsia="富士ポップ" w:hint="eastAsia"/>
          <w:sz w:val="22"/>
        </w:rPr>
      </w:pPr>
      <w:r w:rsidRPr="00AA3681">
        <w:rPr>
          <w:rFonts w:ascii="富士ポップ" w:eastAsia="富士ポップ" w:hint="eastAsia"/>
          <w:sz w:val="22"/>
        </w:rPr>
        <w:t>以上思いついたままを列挙してみました。</w:t>
      </w:r>
    </w:p>
    <w:p w:rsidR="00917867" w:rsidRDefault="00917867" w:rsidP="00917867">
      <w:pPr>
        <w:pStyle w:val="ac"/>
        <w:ind w:leftChars="0" w:left="480"/>
        <w:jc w:val="left"/>
        <w:rPr>
          <w:rFonts w:ascii="富士ポップ" w:eastAsia="富士ポップ" w:hint="eastAsia"/>
          <w:sz w:val="22"/>
        </w:rPr>
      </w:pPr>
      <w:r w:rsidRPr="00AA3681">
        <w:rPr>
          <w:rFonts w:ascii="富士ポップ" w:eastAsia="富士ポップ" w:hint="eastAsia"/>
          <w:sz w:val="22"/>
        </w:rPr>
        <w:t>どれも大事な事業です。役員会でもしっかり話し合い進めたいと考えています。</w:t>
      </w:r>
    </w:p>
    <w:p w:rsidR="0086028D" w:rsidRPr="0086028D" w:rsidRDefault="0086028D" w:rsidP="0086028D">
      <w:pPr>
        <w:jc w:val="left"/>
        <w:rPr>
          <w:rFonts w:ascii="富士ポップ" w:eastAsia="富士ポップ"/>
          <w:sz w:val="32"/>
          <w:szCs w:val="32"/>
        </w:rPr>
      </w:pPr>
      <w:r>
        <w:rPr>
          <w:rFonts w:ascii="富士ポップ" w:eastAsia="富士ポップ" w:hint="eastAsia"/>
          <w:noProof/>
          <w:sz w:val="22"/>
        </w:rPr>
        <w:lastRenderedPageBreak/>
        <mc:AlternateContent>
          <mc:Choice Requires="wps">
            <w:drawing>
              <wp:anchor distT="0" distB="0" distL="114300" distR="114300" simplePos="0" relativeHeight="251663360" behindDoc="0" locked="0" layoutInCell="1" allowOverlap="1" wp14:anchorId="5FCC61DF" wp14:editId="3ED39B07">
                <wp:simplePos x="0" y="0"/>
                <wp:positionH relativeFrom="column">
                  <wp:posOffset>-57150</wp:posOffset>
                </wp:positionH>
                <wp:positionV relativeFrom="paragraph">
                  <wp:posOffset>266700</wp:posOffset>
                </wp:positionV>
                <wp:extent cx="2752725" cy="23145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752725" cy="2314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028D" w:rsidRDefault="0086028D" w:rsidP="0086028D">
                            <w:pPr>
                              <w:jc w:val="center"/>
                            </w:pPr>
                            <w:r>
                              <w:rPr>
                                <w:noProof/>
                              </w:rPr>
                              <w:drawing>
                                <wp:inline distT="0" distB="0" distL="0" distR="0" wp14:anchorId="5B18778A" wp14:editId="54AEC8AA">
                                  <wp:extent cx="2495550" cy="214671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2146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9" style="position:absolute;margin-left:-4.5pt;margin-top:21pt;width:216.75pt;height:18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" filled="f" stroked="f" strokeweight="2pt">
                <v:textbox>
                  <w:txbxContent>
                    <w:p w:rsidR="0086028D" w:rsidRDefault="0086028D" w:rsidP="0086028D">
                      <w:pPr>
                        <w:jc w:val="center"/>
                      </w:pPr>
                      <w:r>
                        <w:rPr>
                          <w:noProof/>
                        </w:rPr>
                        <w:drawing>
                          <wp:inline distT="0" distB="0" distL="0" distR="0" wp14:anchorId="5B18778A" wp14:editId="54AEC8AA">
                            <wp:extent cx="2495550" cy="214671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2146710"/>
                                    </a:xfrm>
                                    <a:prstGeom prst="rect">
                                      <a:avLst/>
                                    </a:prstGeom>
                                    <a:noFill/>
                                    <a:ln>
                                      <a:noFill/>
                                    </a:ln>
                                  </pic:spPr>
                                </pic:pic>
                              </a:graphicData>
                            </a:graphic>
                          </wp:inline>
                        </w:drawing>
                      </w:r>
                    </w:p>
                  </w:txbxContent>
                </v:textbox>
              </v:rect>
            </w:pict>
          </mc:Fallback>
        </mc:AlternateContent>
      </w:r>
      <w:r>
        <w:rPr>
          <w:rFonts w:ascii="富士ポップ" w:eastAsia="富士ポップ" w:hint="eastAsia"/>
          <w:sz w:val="28"/>
          <w:szCs w:val="28"/>
        </w:rPr>
        <w:t xml:space="preserve">★ </w:t>
      </w:r>
      <w:r w:rsidRPr="00AA3681">
        <w:rPr>
          <w:rFonts w:ascii="富士ポップ" w:eastAsia="富士ポップ" w:hint="eastAsia"/>
          <w:sz w:val="28"/>
          <w:szCs w:val="28"/>
        </w:rPr>
        <w:t>異世代交流事業</w:t>
      </w:r>
      <w:r w:rsidRPr="0086028D">
        <w:rPr>
          <w:rFonts w:ascii="富士ポップ" w:eastAsia="富士ポップ" w:hint="eastAsia"/>
          <w:sz w:val="32"/>
          <w:szCs w:val="32"/>
        </w:rPr>
        <w:t>について</w:t>
      </w:r>
    </w:p>
    <w:p w:rsidR="0086028D" w:rsidRDefault="0086028D" w:rsidP="0086028D">
      <w:pPr>
        <w:rPr>
          <w:rFonts w:ascii="富士ポップ" w:eastAsia="富士ポップ"/>
          <w:sz w:val="22"/>
        </w:rPr>
      </w:pPr>
      <w:r>
        <w:rPr>
          <w:rFonts w:ascii="富士ポップ" w:eastAsia="富士ポップ" w:hint="eastAsia"/>
          <w:sz w:val="22"/>
        </w:rPr>
        <w:t xml:space="preserve">                                         </w:t>
      </w:r>
      <w:r w:rsidRPr="00AA3681">
        <w:rPr>
          <w:rFonts w:ascii="富士ポップ" w:eastAsia="富士ポップ" w:hint="eastAsia"/>
          <w:sz w:val="22"/>
        </w:rPr>
        <w:t>毎年市内の本多公民館にて～子どもと大人の交流・体</w:t>
      </w:r>
    </w:p>
    <w:p w:rsidR="0086028D" w:rsidRDefault="0086028D" w:rsidP="0086028D">
      <w:pPr>
        <w:rPr>
          <w:rFonts w:ascii="富士ポップ" w:eastAsia="富士ポップ" w:hint="eastAsia"/>
          <w:sz w:val="22"/>
        </w:rPr>
      </w:pPr>
      <w:r>
        <w:rPr>
          <w:rFonts w:ascii="富士ポップ" w:eastAsia="富士ポップ" w:hint="eastAsia"/>
          <w:sz w:val="22"/>
        </w:rPr>
        <w:t xml:space="preserve">                                       </w:t>
      </w:r>
      <w:r w:rsidRPr="00AA3681">
        <w:rPr>
          <w:rFonts w:ascii="富士ポップ" w:eastAsia="富士ポップ" w:hint="eastAsia"/>
          <w:sz w:val="22"/>
        </w:rPr>
        <w:t>験広場～というものが実施されております。昨年度は、</w:t>
      </w:r>
      <w:r>
        <w:rPr>
          <w:rFonts w:ascii="富士ポップ" w:eastAsia="富士ポップ" w:hint="eastAsia"/>
          <w:sz w:val="22"/>
        </w:rPr>
        <w:t xml:space="preserve">                                        </w:t>
      </w:r>
    </w:p>
    <w:p w:rsidR="0086028D" w:rsidRPr="0086028D" w:rsidRDefault="0086028D" w:rsidP="0086028D">
      <w:pPr>
        <w:rPr>
          <w:rFonts w:ascii="富士ポップ" w:eastAsia="富士ポップ" w:hint="eastAsia"/>
          <w:sz w:val="22"/>
        </w:rPr>
      </w:pPr>
      <w:r>
        <w:rPr>
          <w:rFonts w:ascii="富士ポップ" w:eastAsia="富士ポップ" w:hint="eastAsia"/>
          <w:sz w:val="22"/>
        </w:rPr>
        <w:t xml:space="preserve">                                       </w:t>
      </w:r>
      <w:r w:rsidRPr="00AA3681">
        <w:rPr>
          <w:rFonts w:ascii="富士ポップ" w:eastAsia="富士ポップ" w:hint="eastAsia"/>
          <w:sz w:val="22"/>
        </w:rPr>
        <w:t>『ビーズの小物作り』ということで参加していました</w:t>
      </w:r>
      <w:r>
        <w:rPr>
          <w:rFonts w:ascii="富士ポップ" w:eastAsia="富士ポップ" w:hint="eastAsia"/>
          <w:sz w:val="22"/>
        </w:rPr>
        <w:t>が、</w:t>
      </w:r>
    </w:p>
    <w:p w:rsidR="0086028D" w:rsidRDefault="0086028D" w:rsidP="0086028D">
      <w:pPr>
        <w:rPr>
          <w:rFonts w:ascii="富士ポップ" w:eastAsia="富士ポップ"/>
          <w:sz w:val="22"/>
        </w:rPr>
      </w:pPr>
      <w:r>
        <w:rPr>
          <w:rFonts w:ascii="富士ポップ" w:eastAsia="富士ポップ" w:hint="eastAsia"/>
          <w:sz w:val="22"/>
        </w:rPr>
        <w:t xml:space="preserve">                                       </w:t>
      </w:r>
      <w:r w:rsidRPr="00AA3681">
        <w:rPr>
          <w:rFonts w:ascii="富士ポップ" w:eastAsia="富士ポップ" w:hint="eastAsia"/>
          <w:sz w:val="22"/>
        </w:rPr>
        <w:t>現在は、会員の高橋さんが中心となって、「毛糸を使っ</w:t>
      </w:r>
    </w:p>
    <w:p w:rsidR="0086028D" w:rsidRDefault="0086028D" w:rsidP="0086028D">
      <w:pPr>
        <w:rPr>
          <w:rFonts w:ascii="富士ポップ" w:eastAsia="富士ポップ" w:hint="eastAsia"/>
          <w:sz w:val="22"/>
        </w:rPr>
      </w:pPr>
      <w:r>
        <w:rPr>
          <w:rFonts w:ascii="富士ポップ" w:eastAsia="富士ポップ" w:hint="eastAsia"/>
          <w:sz w:val="22"/>
        </w:rPr>
        <w:t xml:space="preserve">                                       </w:t>
      </w:r>
      <w:r w:rsidRPr="00AA3681">
        <w:rPr>
          <w:rFonts w:ascii="富士ポップ" w:eastAsia="富士ポップ" w:hint="eastAsia"/>
          <w:sz w:val="22"/>
        </w:rPr>
        <w:t>たかぎ針編みの小物作り」を行ってくれて</w:t>
      </w:r>
      <w:r w:rsidR="00425E0C" w:rsidRPr="00AA3681">
        <w:rPr>
          <w:rFonts w:ascii="富士ポップ" w:eastAsia="富士ポップ" w:hint="eastAsia"/>
          <w:sz w:val="22"/>
        </w:rPr>
        <w:t>います。この</w:t>
      </w:r>
    </w:p>
    <w:p w:rsidR="0086028D" w:rsidRDefault="0086028D" w:rsidP="0086028D">
      <w:pPr>
        <w:rPr>
          <w:rFonts w:ascii="富士ポップ" w:eastAsia="富士ポップ" w:hint="eastAsia"/>
          <w:sz w:val="22"/>
        </w:rPr>
      </w:pPr>
      <w:r>
        <w:rPr>
          <w:rFonts w:ascii="富士ポップ" w:eastAsia="富士ポップ" w:hint="eastAsia"/>
          <w:sz w:val="22"/>
        </w:rPr>
        <w:t xml:space="preserve">                                       </w:t>
      </w:r>
      <w:r w:rsidR="00425E0C" w:rsidRPr="00AA3681">
        <w:rPr>
          <w:rFonts w:ascii="富士ポップ" w:eastAsia="富士ポップ" w:hint="eastAsia"/>
          <w:sz w:val="22"/>
        </w:rPr>
        <w:t>活動は</w:t>
      </w:r>
      <w:r w:rsidR="00425E0C">
        <w:rPr>
          <w:rFonts w:ascii="富士ポップ" w:eastAsia="富士ポップ" w:hint="eastAsia"/>
          <w:sz w:val="22"/>
        </w:rPr>
        <w:t>,</w:t>
      </w:r>
      <w:r w:rsidR="00425E0C" w:rsidRPr="00425E0C">
        <w:rPr>
          <w:rFonts w:ascii="富士ポップ" w:eastAsia="富士ポップ" w:hint="eastAsia"/>
          <w:sz w:val="22"/>
        </w:rPr>
        <w:t xml:space="preserve"> </w:t>
      </w:r>
      <w:r w:rsidR="00425E0C" w:rsidRPr="00AA3681">
        <w:rPr>
          <w:rFonts w:ascii="富士ポップ" w:eastAsia="富士ポップ" w:hint="eastAsia"/>
          <w:sz w:val="22"/>
        </w:rPr>
        <w:t>講師謝礼として公民館から毎月５０００円</w:t>
      </w:r>
      <w:r w:rsidR="00425E0C">
        <w:rPr>
          <w:rFonts w:ascii="富士ポップ" w:eastAsia="富士ポップ" w:hint="eastAsia"/>
          <w:sz w:val="22"/>
        </w:rPr>
        <w:t>い</w:t>
      </w:r>
      <w:r>
        <w:rPr>
          <w:rFonts w:ascii="富士ポップ" w:eastAsia="富士ポップ" w:hint="eastAsia"/>
          <w:sz w:val="22"/>
        </w:rPr>
        <w:t xml:space="preserve">                                       </w:t>
      </w:r>
    </w:p>
    <w:p w:rsidR="0086028D" w:rsidRDefault="0086028D" w:rsidP="0086028D">
      <w:pPr>
        <w:rPr>
          <w:rFonts w:ascii="富士ポップ" w:eastAsia="富士ポップ" w:hint="eastAsia"/>
          <w:sz w:val="22"/>
        </w:rPr>
      </w:pPr>
      <w:r>
        <w:rPr>
          <w:rFonts w:ascii="富士ポップ" w:eastAsia="富士ポップ" w:hint="eastAsia"/>
          <w:sz w:val="22"/>
        </w:rPr>
        <w:t xml:space="preserve">                                       </w:t>
      </w:r>
      <w:r w:rsidR="00425E0C" w:rsidRPr="00AA3681">
        <w:rPr>
          <w:rFonts w:ascii="富士ポップ" w:eastAsia="富士ポップ" w:hint="eastAsia"/>
          <w:sz w:val="22"/>
        </w:rPr>
        <w:t>ただけます。そのうちの少しを謝礼として高橋さんに</w:t>
      </w:r>
    </w:p>
    <w:p w:rsidR="0086028D" w:rsidRDefault="0086028D" w:rsidP="0086028D">
      <w:pPr>
        <w:rPr>
          <w:rFonts w:ascii="富士ポップ" w:eastAsia="富士ポップ" w:hint="eastAsia"/>
          <w:sz w:val="22"/>
        </w:rPr>
      </w:pPr>
      <w:r>
        <w:rPr>
          <w:rFonts w:ascii="富士ポップ" w:eastAsia="富士ポップ" w:hint="eastAsia"/>
          <w:sz w:val="22"/>
        </w:rPr>
        <w:t xml:space="preserve">                                       </w:t>
      </w:r>
      <w:r w:rsidR="00425E0C" w:rsidRPr="00AA3681">
        <w:rPr>
          <w:rFonts w:ascii="富士ポップ" w:eastAsia="富士ポップ" w:hint="eastAsia"/>
          <w:sz w:val="22"/>
        </w:rPr>
        <w:t>お渡ししたいと考えていましたところ、全額をご寄付い</w:t>
      </w:r>
    </w:p>
    <w:p w:rsidR="0086028D" w:rsidRDefault="0086028D" w:rsidP="0086028D">
      <w:pPr>
        <w:rPr>
          <w:rFonts w:ascii="富士ポップ" w:eastAsia="富士ポップ" w:hint="eastAsia"/>
          <w:sz w:val="22"/>
        </w:rPr>
      </w:pPr>
      <w:r>
        <w:rPr>
          <w:rFonts w:ascii="富士ポップ" w:eastAsia="富士ポップ" w:hint="eastAsia"/>
          <w:sz w:val="22"/>
        </w:rPr>
        <w:t xml:space="preserve">                                       </w:t>
      </w:r>
      <w:r w:rsidR="00425E0C" w:rsidRPr="00AA3681">
        <w:rPr>
          <w:rFonts w:ascii="富士ポップ" w:eastAsia="富士ポップ" w:hint="eastAsia"/>
          <w:sz w:val="22"/>
        </w:rPr>
        <w:t>ただけるということでした。本部に入りますこのお金</w:t>
      </w:r>
      <w:r w:rsidR="00425E0C">
        <w:rPr>
          <w:rFonts w:ascii="富士ポップ" w:eastAsia="富士ポップ" w:hint="eastAsia"/>
          <w:sz w:val="22"/>
        </w:rPr>
        <w:t>は</w:t>
      </w:r>
    </w:p>
    <w:p w:rsidR="00425E0C" w:rsidRDefault="008868ED" w:rsidP="0086028D">
      <w:pPr>
        <w:rPr>
          <w:rFonts w:ascii="富士ポップ" w:eastAsia="富士ポップ" w:hint="eastAsia"/>
          <w:sz w:val="22"/>
        </w:rPr>
      </w:pPr>
      <w:r>
        <w:rPr>
          <w:rFonts w:ascii="富士ポップ" w:eastAsia="富士ポップ" w:hint="eastAsia"/>
          <w:noProof/>
          <w:sz w:val="22"/>
        </w:rPr>
        <mc:AlternateContent>
          <mc:Choice Requires="wps">
            <w:drawing>
              <wp:anchor distT="0" distB="0" distL="114300" distR="114300" simplePos="0" relativeHeight="251665408" behindDoc="0" locked="0" layoutInCell="1" allowOverlap="1" wp14:anchorId="124441D3" wp14:editId="5F9DEF93">
                <wp:simplePos x="0" y="0"/>
                <wp:positionH relativeFrom="column">
                  <wp:posOffset>3848100</wp:posOffset>
                </wp:positionH>
                <wp:positionV relativeFrom="paragraph">
                  <wp:posOffset>647700</wp:posOffset>
                </wp:positionV>
                <wp:extent cx="1609725" cy="119507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609725" cy="1195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68ED" w:rsidRDefault="008868ED" w:rsidP="008868ED">
                            <w:pPr>
                              <w:jc w:val="center"/>
                            </w:pPr>
                            <w:r>
                              <w:rPr>
                                <w:noProof/>
                              </w:rPr>
                              <w:drawing>
                                <wp:inline distT="0" distB="0" distL="0" distR="0" wp14:anchorId="39B31ACE" wp14:editId="271814B9">
                                  <wp:extent cx="1039524" cy="933450"/>
                                  <wp:effectExtent l="0" t="0" r="825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5058" cy="9384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0" style="position:absolute;left:0;text-align:left;margin-left:303pt;margin-top:51pt;width:126.75pt;height:94.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" filled="f" stroked="f" strokeweight="2pt">
                <v:textbox>
                  <w:txbxContent>
                    <w:p w:rsidR="008868ED" w:rsidRDefault="008868ED" w:rsidP="008868ED">
                      <w:pPr>
                        <w:jc w:val="center"/>
                      </w:pPr>
                      <w:r>
                        <w:rPr>
                          <w:noProof/>
                        </w:rPr>
                        <w:drawing>
                          <wp:inline distT="0" distB="0" distL="0" distR="0" wp14:anchorId="39B31ACE" wp14:editId="271814B9">
                            <wp:extent cx="1039524" cy="933450"/>
                            <wp:effectExtent l="0" t="0" r="825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5058" cy="938419"/>
                                    </a:xfrm>
                                    <a:prstGeom prst="rect">
                                      <a:avLst/>
                                    </a:prstGeom>
                                    <a:noFill/>
                                    <a:ln>
                                      <a:noFill/>
                                    </a:ln>
                                  </pic:spPr>
                                </pic:pic>
                              </a:graphicData>
                            </a:graphic>
                          </wp:inline>
                        </w:drawing>
                      </w:r>
                    </w:p>
                  </w:txbxContent>
                </v:textbox>
              </v:rect>
            </w:pict>
          </mc:Fallback>
        </mc:AlternateContent>
      </w:r>
      <w:r>
        <w:rPr>
          <w:rFonts w:ascii="富士ポップ" w:eastAsia="富士ポップ" w:hint="eastAsia"/>
          <w:noProof/>
          <w:sz w:val="22"/>
        </w:rPr>
        <mc:AlternateContent>
          <mc:Choice Requires="wps">
            <w:drawing>
              <wp:anchor distT="0" distB="0" distL="114300" distR="114300" simplePos="0" relativeHeight="251667456" behindDoc="0" locked="0" layoutInCell="1" allowOverlap="1" wp14:anchorId="60CB95BD" wp14:editId="7D3C6D91">
                <wp:simplePos x="0" y="0"/>
                <wp:positionH relativeFrom="column">
                  <wp:posOffset>5210175</wp:posOffset>
                </wp:positionH>
                <wp:positionV relativeFrom="paragraph">
                  <wp:posOffset>618490</wp:posOffset>
                </wp:positionV>
                <wp:extent cx="980440" cy="12858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8044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68ED" w:rsidRDefault="008868ED" w:rsidP="008868ED">
                            <w:pPr>
                              <w:jc w:val="center"/>
                            </w:pPr>
                            <w:r>
                              <w:rPr>
                                <w:noProof/>
                              </w:rPr>
                              <w:drawing>
                                <wp:inline distT="0" distB="0" distL="0" distR="0" wp14:anchorId="6FA9F81B" wp14:editId="66A00FC7">
                                  <wp:extent cx="647700" cy="1028700"/>
                                  <wp:effectExtent l="95250" t="57150" r="95250" b="571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67560">
                                            <a:off x="0" y="0"/>
                                            <a:ext cx="6477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410.25pt;margin-top:48.7pt;width:77.2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" filled="f" stroked="f" strokeweight="2pt">
                <v:textbox>
                  <w:txbxContent>
                    <w:p w:rsidR="008868ED" w:rsidRDefault="008868ED" w:rsidP="008868ED">
                      <w:pPr>
                        <w:jc w:val="center"/>
                      </w:pPr>
                      <w:r>
                        <w:rPr>
                          <w:noProof/>
                        </w:rPr>
                        <w:drawing>
                          <wp:inline distT="0" distB="0" distL="0" distR="0" wp14:anchorId="6FA9F81B" wp14:editId="66A00FC7">
                            <wp:extent cx="647700" cy="1028700"/>
                            <wp:effectExtent l="95250" t="57150" r="95250" b="571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67560">
                                      <a:off x="0" y="0"/>
                                      <a:ext cx="647700" cy="1028700"/>
                                    </a:xfrm>
                                    <a:prstGeom prst="rect">
                                      <a:avLst/>
                                    </a:prstGeom>
                                    <a:noFill/>
                                    <a:ln>
                                      <a:noFill/>
                                    </a:ln>
                                  </pic:spPr>
                                </pic:pic>
                              </a:graphicData>
                            </a:graphic>
                          </wp:inline>
                        </w:drawing>
                      </w:r>
                    </w:p>
                  </w:txbxContent>
                </v:textbox>
              </v:rect>
            </w:pict>
          </mc:Fallback>
        </mc:AlternateContent>
      </w:r>
      <w:r w:rsidR="00425E0C" w:rsidRPr="00AA3681">
        <w:rPr>
          <w:rFonts w:ascii="富士ポップ" w:eastAsia="富士ポップ" w:hint="eastAsia"/>
          <w:sz w:val="22"/>
        </w:rPr>
        <w:t>本当に貴重なものとなっております。この場をお借りしてお礼申し上げます。上記は１２月の作品です。写真を送っていただきお話を伺いました。この作品は、作るのに皆さん大変だったそうですが、完成して喜んでくれたそうです。毎月</w:t>
      </w:r>
      <w:r w:rsidR="00425E0C">
        <w:rPr>
          <w:rFonts w:ascii="富士ポップ" w:eastAsia="富士ポップ" w:hint="eastAsia"/>
          <w:sz w:val="22"/>
        </w:rPr>
        <w:t>１</w:t>
      </w:r>
      <w:r w:rsidR="00425E0C" w:rsidRPr="00AA3681">
        <w:rPr>
          <w:rFonts w:ascii="富士ポップ" w:eastAsia="富士ポップ" w:hint="eastAsia"/>
          <w:sz w:val="22"/>
        </w:rPr>
        <w:t>回。大変だとは思いますがこれからもよろしくお願いいたします。</w:t>
      </w:r>
    </w:p>
    <w:p w:rsidR="0086028D" w:rsidRDefault="0086028D" w:rsidP="0086028D">
      <w:pPr>
        <w:rPr>
          <w:rFonts w:ascii="富士ポップ" w:eastAsia="富士ポップ" w:hint="eastAsia"/>
          <w:sz w:val="22"/>
        </w:rPr>
      </w:pPr>
    </w:p>
    <w:p w:rsidR="0086028D" w:rsidRDefault="0086028D" w:rsidP="0086028D">
      <w:pPr>
        <w:rPr>
          <w:rFonts w:ascii="富士ポップ" w:eastAsia="富士ポップ" w:hint="eastAsia"/>
          <w:sz w:val="22"/>
        </w:rPr>
      </w:pPr>
    </w:p>
    <w:p w:rsidR="00AA3681" w:rsidRPr="00AA3681" w:rsidRDefault="00AA3681" w:rsidP="00AA3681">
      <w:pPr>
        <w:pStyle w:val="ac"/>
        <w:numPr>
          <w:ilvl w:val="0"/>
          <w:numId w:val="4"/>
        </w:numPr>
        <w:ind w:leftChars="0"/>
        <w:jc w:val="left"/>
        <w:rPr>
          <w:rFonts w:ascii="富士ポップ" w:eastAsia="富士ポップ"/>
          <w:sz w:val="32"/>
          <w:szCs w:val="32"/>
        </w:rPr>
      </w:pPr>
      <w:r w:rsidRPr="00AA3681">
        <w:rPr>
          <w:rFonts w:ascii="富士ポップ" w:eastAsia="富士ポップ" w:hint="eastAsia"/>
          <w:sz w:val="32"/>
          <w:szCs w:val="32"/>
        </w:rPr>
        <w:t>日中時間預かり事業について</w:t>
      </w:r>
    </w:p>
    <w:p w:rsidR="00AA3681" w:rsidRPr="00AA3681" w:rsidRDefault="00AA3681" w:rsidP="00AA3681">
      <w:pPr>
        <w:rPr>
          <w:rFonts w:ascii="富士ポップ" w:eastAsia="富士ポップ" w:hint="eastAsia"/>
          <w:sz w:val="22"/>
        </w:rPr>
      </w:pPr>
      <w:r w:rsidRPr="00AA3681">
        <w:rPr>
          <w:rFonts w:ascii="富士ポップ" w:eastAsia="富士ポップ" w:hint="eastAsia"/>
          <w:sz w:val="22"/>
        </w:rPr>
        <w:t xml:space="preserve">　昨年度の９月までは、デイサービス事業を始めていなかったためたくさんの方々がご利用くださっていました。この事業も今はかなり利用される方が減っています。それでもその必要性は大きく、わたしが子育てをし始めて、障害のある兄弟をもったとき、こういう事業があったならばどんなに楽だったろうと思います</w:t>
      </w:r>
      <w:r w:rsidRPr="00AA3681">
        <w:rPr>
          <w:rFonts w:ascii="富士ポップ" w:eastAsia="富士ポップ" w:hint="eastAsia"/>
          <w:sz w:val="22"/>
        </w:rPr>
        <w:t>。</w:t>
      </w:r>
    </w:p>
    <w:p w:rsidR="00AA3681" w:rsidRPr="00AA3681" w:rsidRDefault="00AA3681" w:rsidP="00AA3681">
      <w:pPr>
        <w:rPr>
          <w:rFonts w:ascii="富士ポップ" w:eastAsia="富士ポップ" w:hint="eastAsia"/>
          <w:sz w:val="22"/>
        </w:rPr>
      </w:pPr>
      <w:r w:rsidRPr="00AA3681">
        <w:rPr>
          <w:rFonts w:ascii="富士ポップ" w:eastAsia="富士ポップ" w:hint="eastAsia"/>
          <w:sz w:val="22"/>
        </w:rPr>
        <w:t>ただ、その利用の手軽さから利用される方の思いとは裏腹に、支援する人を手配するのは難しいこともあります。お子様の状態で、突然キャンセルになってしまうことは本当に理解できる一方で、その支援者の方はその日の予定を入れず空けておいてくださっているのですがその方に対し何もできていない状態です。そこで、大変心苦しいお願なのですが、１２月の理事会にて前日から当日のキャンセルの方には、支援される方の１時間分の時給分をお支払いいただくことにさせていただきました。いただいたお金はそのまま支援してくださる予定だった方へお渡しいたします。これに伴いまして、利用される方の規定を変えさせていただきたいと思っております。皆様のご理解とご協力のほどよろしくお願いいたします。変更した規定は、１月の理事会後皆様に配布いたします。</w:t>
      </w:r>
    </w:p>
    <w:p w:rsidR="00AA3681" w:rsidRPr="00AA3681" w:rsidRDefault="00AA3681" w:rsidP="00AA3681">
      <w:pPr>
        <w:rPr>
          <w:rFonts w:ascii="富士ポップ" w:eastAsia="富士ポップ" w:hint="eastAsia"/>
          <w:sz w:val="22"/>
        </w:rPr>
      </w:pPr>
      <w:r w:rsidRPr="00AA3681">
        <w:rPr>
          <w:rFonts w:ascii="富士ポップ" w:eastAsia="富士ポップ" w:hint="eastAsia"/>
          <w:sz w:val="22"/>
        </w:rPr>
        <w:t>また、申し込み方法もいまは理事へ直接申し込みとなっておりますが、出来れば事前に分かっている方は、前月の申し込みをお願いいしたいと思います。これも、こちらで決定後配布させていただきます。何卒ご協力のほどお願いいたします</w:t>
      </w:r>
      <w:r w:rsidRPr="00AA3681">
        <w:rPr>
          <w:rFonts w:ascii="富士ポップ" w:eastAsia="富士ポップ" w:hint="eastAsia"/>
          <w:sz w:val="22"/>
        </w:rPr>
        <w:t>。</w:t>
      </w:r>
    </w:p>
    <w:p w:rsidR="00375DBD" w:rsidRDefault="00924961" w:rsidP="00917867">
      <w:pPr>
        <w:ind w:left="720" w:hangingChars="300" w:hanging="720"/>
        <w:jc w:val="left"/>
        <w:rPr>
          <w:rFonts w:ascii="富士ポップ" w:eastAsia="富士ポップ" w:hint="eastAsia"/>
          <w:sz w:val="24"/>
          <w:szCs w:val="24"/>
        </w:rPr>
      </w:pPr>
      <w:r>
        <w:rPr>
          <w:rFonts w:ascii="富士ポップ" w:eastAsia="富士ポップ" w:hint="eastAsia"/>
          <w:noProof/>
          <w:sz w:val="24"/>
          <w:szCs w:val="24"/>
        </w:rPr>
        <w:drawing>
          <wp:inline distT="0" distB="0" distL="0" distR="0">
            <wp:extent cx="6191250" cy="4286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428625"/>
                    </a:xfrm>
                    <a:prstGeom prst="rect">
                      <a:avLst/>
                    </a:prstGeom>
                    <a:noFill/>
                    <a:ln>
                      <a:noFill/>
                    </a:ln>
                  </pic:spPr>
                </pic:pic>
              </a:graphicData>
            </a:graphic>
          </wp:inline>
        </w:drawing>
      </w:r>
    </w:p>
    <w:p w:rsidR="00924961" w:rsidRDefault="00924961" w:rsidP="00917867">
      <w:pPr>
        <w:ind w:left="720" w:hangingChars="300" w:hanging="720"/>
        <w:jc w:val="left"/>
        <w:rPr>
          <w:rFonts w:ascii="富士ポップ" w:eastAsia="富士ポップ" w:hint="eastAsia"/>
          <w:sz w:val="24"/>
          <w:szCs w:val="24"/>
        </w:rPr>
      </w:pPr>
    </w:p>
    <w:p w:rsidR="008868ED" w:rsidRPr="007A474D" w:rsidRDefault="00AA3681" w:rsidP="007A474D">
      <w:pPr>
        <w:ind w:left="660" w:hangingChars="300" w:hanging="660"/>
        <w:jc w:val="left"/>
        <w:rPr>
          <w:rFonts w:ascii="富士ポップ" w:eastAsia="富士ポップ"/>
          <w:sz w:val="22"/>
        </w:rPr>
      </w:pPr>
      <w:r>
        <w:rPr>
          <w:rFonts w:ascii="富士ポップ" w:eastAsia="富士ポップ" w:hint="eastAsia"/>
          <w:sz w:val="22"/>
        </w:rPr>
        <w:t xml:space="preserve">（発行元）　ＮＰＯ法人グリーンハート　理事長　本間浩子　</w:t>
      </w:r>
      <w:proofErr w:type="spellStart"/>
      <w:r>
        <w:rPr>
          <w:rFonts w:ascii="富士ポップ" w:eastAsia="富士ポップ" w:hint="eastAsia"/>
          <w:sz w:val="22"/>
        </w:rPr>
        <w:t>tel</w:t>
      </w:r>
      <w:proofErr w:type="spellEnd"/>
      <w:r>
        <w:rPr>
          <w:rFonts w:ascii="富士ポップ" w:eastAsia="富士ポップ" w:hint="eastAsia"/>
          <w:sz w:val="22"/>
        </w:rPr>
        <w:t>０４２－３０４－０８００</w:t>
      </w:r>
    </w:p>
    <w:sectPr w:rsidR="008868ED" w:rsidRPr="007A474D" w:rsidSect="00B75F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B5A" w:rsidRDefault="00E41B5A" w:rsidP="007C3EAB">
      <w:r>
        <w:separator/>
      </w:r>
    </w:p>
  </w:endnote>
  <w:endnote w:type="continuationSeparator" w:id="0">
    <w:p w:rsidR="00E41B5A" w:rsidRDefault="00E41B5A" w:rsidP="007C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富士ポップ">
    <w:panose1 w:val="040F0709000000000000"/>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B5A" w:rsidRDefault="00E41B5A" w:rsidP="007C3EAB">
      <w:r>
        <w:separator/>
      </w:r>
    </w:p>
  </w:footnote>
  <w:footnote w:type="continuationSeparator" w:id="0">
    <w:p w:rsidR="00E41B5A" w:rsidRDefault="00E41B5A" w:rsidP="007C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C20"/>
    <w:multiLevelType w:val="hybridMultilevel"/>
    <w:tmpl w:val="4C94338A"/>
    <w:lvl w:ilvl="0" w:tplc="259E65AE">
      <w:numFmt w:val="bullet"/>
      <w:lvlText w:val="★"/>
      <w:lvlJc w:val="left"/>
      <w:pPr>
        <w:ind w:left="720" w:hanging="360"/>
      </w:pPr>
      <w:rPr>
        <w:rFonts w:ascii="富士ポップ" w:eastAsia="富士ポップ"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3E74B88"/>
    <w:multiLevelType w:val="hybridMultilevel"/>
    <w:tmpl w:val="16D8E100"/>
    <w:lvl w:ilvl="0" w:tplc="FB1AAC0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A7786E"/>
    <w:multiLevelType w:val="hybridMultilevel"/>
    <w:tmpl w:val="14A8C186"/>
    <w:lvl w:ilvl="0" w:tplc="DC1260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9B34A9"/>
    <w:multiLevelType w:val="hybridMultilevel"/>
    <w:tmpl w:val="4E50C8B2"/>
    <w:lvl w:ilvl="0" w:tplc="D6D2C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A70A3D"/>
    <w:multiLevelType w:val="hybridMultilevel"/>
    <w:tmpl w:val="C910E4B2"/>
    <w:lvl w:ilvl="0" w:tplc="DFC66AD4">
      <w:numFmt w:val="bullet"/>
      <w:lvlText w:val="★"/>
      <w:lvlJc w:val="left"/>
      <w:pPr>
        <w:ind w:left="360" w:hanging="360"/>
      </w:pPr>
      <w:rPr>
        <w:rFonts w:ascii="富士ポップ" w:eastAsia="富士ポップ"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83"/>
    <w:rsid w:val="00000254"/>
    <w:rsid w:val="00020D94"/>
    <w:rsid w:val="00022581"/>
    <w:rsid w:val="00032701"/>
    <w:rsid w:val="00060603"/>
    <w:rsid w:val="000738CE"/>
    <w:rsid w:val="000812CF"/>
    <w:rsid w:val="000816C6"/>
    <w:rsid w:val="00095A49"/>
    <w:rsid w:val="000A2A7B"/>
    <w:rsid w:val="000C17A2"/>
    <w:rsid w:val="000C6AFC"/>
    <w:rsid w:val="000F239B"/>
    <w:rsid w:val="000F35BC"/>
    <w:rsid w:val="000F7E9D"/>
    <w:rsid w:val="00114CEB"/>
    <w:rsid w:val="0011634A"/>
    <w:rsid w:val="00134F79"/>
    <w:rsid w:val="00137581"/>
    <w:rsid w:val="001479D0"/>
    <w:rsid w:val="00155BD2"/>
    <w:rsid w:val="001613DC"/>
    <w:rsid w:val="001A6AD4"/>
    <w:rsid w:val="001D3020"/>
    <w:rsid w:val="001E11AC"/>
    <w:rsid w:val="001E363C"/>
    <w:rsid w:val="001F7F7A"/>
    <w:rsid w:val="0020205B"/>
    <w:rsid w:val="002021DB"/>
    <w:rsid w:val="00225491"/>
    <w:rsid w:val="00226A1D"/>
    <w:rsid w:val="00234434"/>
    <w:rsid w:val="002510C3"/>
    <w:rsid w:val="00271091"/>
    <w:rsid w:val="002725EC"/>
    <w:rsid w:val="002902FD"/>
    <w:rsid w:val="002C2EE6"/>
    <w:rsid w:val="002D1109"/>
    <w:rsid w:val="002E5450"/>
    <w:rsid w:val="00301F3D"/>
    <w:rsid w:val="0034335D"/>
    <w:rsid w:val="00364361"/>
    <w:rsid w:val="00375DBD"/>
    <w:rsid w:val="0037767D"/>
    <w:rsid w:val="003B3DE5"/>
    <w:rsid w:val="003C18E3"/>
    <w:rsid w:val="003C5E2E"/>
    <w:rsid w:val="003D263E"/>
    <w:rsid w:val="003D4124"/>
    <w:rsid w:val="003E5861"/>
    <w:rsid w:val="003E59BC"/>
    <w:rsid w:val="003E5E5B"/>
    <w:rsid w:val="003F003F"/>
    <w:rsid w:val="003F5568"/>
    <w:rsid w:val="003F7557"/>
    <w:rsid w:val="004052A8"/>
    <w:rsid w:val="004227F0"/>
    <w:rsid w:val="00423D29"/>
    <w:rsid w:val="004253CA"/>
    <w:rsid w:val="00425E0C"/>
    <w:rsid w:val="00436DD7"/>
    <w:rsid w:val="00446862"/>
    <w:rsid w:val="00446DA1"/>
    <w:rsid w:val="00450791"/>
    <w:rsid w:val="004579DD"/>
    <w:rsid w:val="004775F9"/>
    <w:rsid w:val="004775FC"/>
    <w:rsid w:val="004930DC"/>
    <w:rsid w:val="004C4398"/>
    <w:rsid w:val="004C601B"/>
    <w:rsid w:val="004D5494"/>
    <w:rsid w:val="004D6E22"/>
    <w:rsid w:val="004E4A1F"/>
    <w:rsid w:val="005034D0"/>
    <w:rsid w:val="005043F6"/>
    <w:rsid w:val="00512C50"/>
    <w:rsid w:val="00512F88"/>
    <w:rsid w:val="00533B5D"/>
    <w:rsid w:val="00546772"/>
    <w:rsid w:val="00571BC0"/>
    <w:rsid w:val="00580DEC"/>
    <w:rsid w:val="00584CD6"/>
    <w:rsid w:val="00595C0D"/>
    <w:rsid w:val="005A7ECD"/>
    <w:rsid w:val="005B6C99"/>
    <w:rsid w:val="005D4906"/>
    <w:rsid w:val="005E20DC"/>
    <w:rsid w:val="005E7EEE"/>
    <w:rsid w:val="005F64B4"/>
    <w:rsid w:val="006025C4"/>
    <w:rsid w:val="00624B8E"/>
    <w:rsid w:val="00624E0E"/>
    <w:rsid w:val="00641977"/>
    <w:rsid w:val="0065540F"/>
    <w:rsid w:val="006560A2"/>
    <w:rsid w:val="00686981"/>
    <w:rsid w:val="0068709C"/>
    <w:rsid w:val="006B3AC2"/>
    <w:rsid w:val="006C384C"/>
    <w:rsid w:val="006C4E4F"/>
    <w:rsid w:val="006D3221"/>
    <w:rsid w:val="006E1ED5"/>
    <w:rsid w:val="00712A88"/>
    <w:rsid w:val="00723A52"/>
    <w:rsid w:val="00725442"/>
    <w:rsid w:val="00746404"/>
    <w:rsid w:val="00747518"/>
    <w:rsid w:val="0077408A"/>
    <w:rsid w:val="00777FCA"/>
    <w:rsid w:val="00785C0B"/>
    <w:rsid w:val="00791315"/>
    <w:rsid w:val="00792525"/>
    <w:rsid w:val="007A474D"/>
    <w:rsid w:val="007B1692"/>
    <w:rsid w:val="007B5EBF"/>
    <w:rsid w:val="007B6945"/>
    <w:rsid w:val="007C3EAB"/>
    <w:rsid w:val="007C6315"/>
    <w:rsid w:val="007E2FCA"/>
    <w:rsid w:val="007E30CB"/>
    <w:rsid w:val="00814105"/>
    <w:rsid w:val="00855B43"/>
    <w:rsid w:val="00856517"/>
    <w:rsid w:val="00857752"/>
    <w:rsid w:val="0086028D"/>
    <w:rsid w:val="008868ED"/>
    <w:rsid w:val="00890F45"/>
    <w:rsid w:val="00895423"/>
    <w:rsid w:val="008A2FCA"/>
    <w:rsid w:val="008C7525"/>
    <w:rsid w:val="008D6760"/>
    <w:rsid w:val="008D6C2A"/>
    <w:rsid w:val="009134FF"/>
    <w:rsid w:val="00917867"/>
    <w:rsid w:val="00921D69"/>
    <w:rsid w:val="00924961"/>
    <w:rsid w:val="0093090D"/>
    <w:rsid w:val="00935B60"/>
    <w:rsid w:val="009506E9"/>
    <w:rsid w:val="00951B86"/>
    <w:rsid w:val="00955CBC"/>
    <w:rsid w:val="00973688"/>
    <w:rsid w:val="00973F05"/>
    <w:rsid w:val="0099425C"/>
    <w:rsid w:val="009A5BF1"/>
    <w:rsid w:val="009B7803"/>
    <w:rsid w:val="009C710D"/>
    <w:rsid w:val="009D16C1"/>
    <w:rsid w:val="009E0883"/>
    <w:rsid w:val="009F5945"/>
    <w:rsid w:val="00A01700"/>
    <w:rsid w:val="00A25831"/>
    <w:rsid w:val="00A32C98"/>
    <w:rsid w:val="00A34B28"/>
    <w:rsid w:val="00A54AAC"/>
    <w:rsid w:val="00A633BF"/>
    <w:rsid w:val="00A7254A"/>
    <w:rsid w:val="00A81BC1"/>
    <w:rsid w:val="00A9064E"/>
    <w:rsid w:val="00AA3681"/>
    <w:rsid w:val="00AB35C0"/>
    <w:rsid w:val="00AB6470"/>
    <w:rsid w:val="00AC323C"/>
    <w:rsid w:val="00AD10CD"/>
    <w:rsid w:val="00AE0563"/>
    <w:rsid w:val="00B05BC0"/>
    <w:rsid w:val="00B248E3"/>
    <w:rsid w:val="00B34D0D"/>
    <w:rsid w:val="00B3799A"/>
    <w:rsid w:val="00B4477C"/>
    <w:rsid w:val="00B5624E"/>
    <w:rsid w:val="00B75FA9"/>
    <w:rsid w:val="00B94610"/>
    <w:rsid w:val="00BA0966"/>
    <w:rsid w:val="00BB79BB"/>
    <w:rsid w:val="00BD330E"/>
    <w:rsid w:val="00BE288C"/>
    <w:rsid w:val="00C03E0E"/>
    <w:rsid w:val="00C33E4C"/>
    <w:rsid w:val="00C512D4"/>
    <w:rsid w:val="00C523B5"/>
    <w:rsid w:val="00C91395"/>
    <w:rsid w:val="00C930F4"/>
    <w:rsid w:val="00C95970"/>
    <w:rsid w:val="00CB099F"/>
    <w:rsid w:val="00CC1E6E"/>
    <w:rsid w:val="00CD1643"/>
    <w:rsid w:val="00CD2E23"/>
    <w:rsid w:val="00CD35A4"/>
    <w:rsid w:val="00CD4EBA"/>
    <w:rsid w:val="00D05043"/>
    <w:rsid w:val="00D33CBD"/>
    <w:rsid w:val="00D426AE"/>
    <w:rsid w:val="00D44A48"/>
    <w:rsid w:val="00D44BB5"/>
    <w:rsid w:val="00D4733E"/>
    <w:rsid w:val="00D77192"/>
    <w:rsid w:val="00DA5276"/>
    <w:rsid w:val="00DB1B9E"/>
    <w:rsid w:val="00DB7FF0"/>
    <w:rsid w:val="00DC0F9B"/>
    <w:rsid w:val="00DD0069"/>
    <w:rsid w:val="00DD19AD"/>
    <w:rsid w:val="00DD4235"/>
    <w:rsid w:val="00DD5C29"/>
    <w:rsid w:val="00DF0D8A"/>
    <w:rsid w:val="00DF6797"/>
    <w:rsid w:val="00DF6913"/>
    <w:rsid w:val="00E04149"/>
    <w:rsid w:val="00E05A52"/>
    <w:rsid w:val="00E1269A"/>
    <w:rsid w:val="00E402B1"/>
    <w:rsid w:val="00E41B5A"/>
    <w:rsid w:val="00E46A11"/>
    <w:rsid w:val="00E55FBE"/>
    <w:rsid w:val="00E61791"/>
    <w:rsid w:val="00E63354"/>
    <w:rsid w:val="00E674C8"/>
    <w:rsid w:val="00E82240"/>
    <w:rsid w:val="00E97F46"/>
    <w:rsid w:val="00EE0A03"/>
    <w:rsid w:val="00EE5074"/>
    <w:rsid w:val="00EF0C00"/>
    <w:rsid w:val="00F12398"/>
    <w:rsid w:val="00F20472"/>
    <w:rsid w:val="00F312FD"/>
    <w:rsid w:val="00F82042"/>
    <w:rsid w:val="00F953DC"/>
    <w:rsid w:val="00F96475"/>
    <w:rsid w:val="00FA231C"/>
    <w:rsid w:val="00FA7DA9"/>
    <w:rsid w:val="00FB31B6"/>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8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560A2"/>
  </w:style>
  <w:style w:type="character" w:customStyle="1" w:styleId="a6">
    <w:name w:val="日付 (文字)"/>
    <w:basedOn w:val="a0"/>
    <w:link w:val="a5"/>
    <w:uiPriority w:val="99"/>
    <w:semiHidden/>
    <w:rsid w:val="006560A2"/>
  </w:style>
  <w:style w:type="paragraph" w:styleId="a7">
    <w:name w:val="header"/>
    <w:basedOn w:val="a"/>
    <w:link w:val="a8"/>
    <w:uiPriority w:val="99"/>
    <w:unhideWhenUsed/>
    <w:rsid w:val="007C3EAB"/>
    <w:pPr>
      <w:tabs>
        <w:tab w:val="center" w:pos="4252"/>
        <w:tab w:val="right" w:pos="8504"/>
      </w:tabs>
      <w:snapToGrid w:val="0"/>
    </w:pPr>
  </w:style>
  <w:style w:type="character" w:customStyle="1" w:styleId="a8">
    <w:name w:val="ヘッダー (文字)"/>
    <w:basedOn w:val="a0"/>
    <w:link w:val="a7"/>
    <w:uiPriority w:val="99"/>
    <w:rsid w:val="007C3EAB"/>
  </w:style>
  <w:style w:type="paragraph" w:styleId="a9">
    <w:name w:val="footer"/>
    <w:basedOn w:val="a"/>
    <w:link w:val="aa"/>
    <w:uiPriority w:val="99"/>
    <w:unhideWhenUsed/>
    <w:rsid w:val="007C3EAB"/>
    <w:pPr>
      <w:tabs>
        <w:tab w:val="center" w:pos="4252"/>
        <w:tab w:val="right" w:pos="8504"/>
      </w:tabs>
      <w:snapToGrid w:val="0"/>
    </w:pPr>
  </w:style>
  <w:style w:type="character" w:customStyle="1" w:styleId="aa">
    <w:name w:val="フッター (文字)"/>
    <w:basedOn w:val="a0"/>
    <w:link w:val="a9"/>
    <w:uiPriority w:val="99"/>
    <w:rsid w:val="007C3EAB"/>
  </w:style>
  <w:style w:type="character" w:styleId="ab">
    <w:name w:val="Hyperlink"/>
    <w:basedOn w:val="a0"/>
    <w:uiPriority w:val="99"/>
    <w:unhideWhenUsed/>
    <w:rsid w:val="00895423"/>
    <w:rPr>
      <w:color w:val="0000FF" w:themeColor="hyperlink"/>
      <w:u w:val="single"/>
    </w:rPr>
  </w:style>
  <w:style w:type="paragraph" w:styleId="ac">
    <w:name w:val="List Paragraph"/>
    <w:basedOn w:val="a"/>
    <w:uiPriority w:val="34"/>
    <w:qFormat/>
    <w:rsid w:val="00A32C98"/>
    <w:pPr>
      <w:ind w:leftChars="400" w:left="840"/>
    </w:pPr>
  </w:style>
  <w:style w:type="paragraph" w:styleId="Web">
    <w:name w:val="Normal (Web)"/>
    <w:basedOn w:val="a"/>
    <w:uiPriority w:val="99"/>
    <w:semiHidden/>
    <w:unhideWhenUsed/>
    <w:rsid w:val="001E3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8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560A2"/>
  </w:style>
  <w:style w:type="character" w:customStyle="1" w:styleId="a6">
    <w:name w:val="日付 (文字)"/>
    <w:basedOn w:val="a0"/>
    <w:link w:val="a5"/>
    <w:uiPriority w:val="99"/>
    <w:semiHidden/>
    <w:rsid w:val="006560A2"/>
  </w:style>
  <w:style w:type="paragraph" w:styleId="a7">
    <w:name w:val="header"/>
    <w:basedOn w:val="a"/>
    <w:link w:val="a8"/>
    <w:uiPriority w:val="99"/>
    <w:unhideWhenUsed/>
    <w:rsid w:val="007C3EAB"/>
    <w:pPr>
      <w:tabs>
        <w:tab w:val="center" w:pos="4252"/>
        <w:tab w:val="right" w:pos="8504"/>
      </w:tabs>
      <w:snapToGrid w:val="0"/>
    </w:pPr>
  </w:style>
  <w:style w:type="character" w:customStyle="1" w:styleId="a8">
    <w:name w:val="ヘッダー (文字)"/>
    <w:basedOn w:val="a0"/>
    <w:link w:val="a7"/>
    <w:uiPriority w:val="99"/>
    <w:rsid w:val="007C3EAB"/>
  </w:style>
  <w:style w:type="paragraph" w:styleId="a9">
    <w:name w:val="footer"/>
    <w:basedOn w:val="a"/>
    <w:link w:val="aa"/>
    <w:uiPriority w:val="99"/>
    <w:unhideWhenUsed/>
    <w:rsid w:val="007C3EAB"/>
    <w:pPr>
      <w:tabs>
        <w:tab w:val="center" w:pos="4252"/>
        <w:tab w:val="right" w:pos="8504"/>
      </w:tabs>
      <w:snapToGrid w:val="0"/>
    </w:pPr>
  </w:style>
  <w:style w:type="character" w:customStyle="1" w:styleId="aa">
    <w:name w:val="フッター (文字)"/>
    <w:basedOn w:val="a0"/>
    <w:link w:val="a9"/>
    <w:uiPriority w:val="99"/>
    <w:rsid w:val="007C3EAB"/>
  </w:style>
  <w:style w:type="character" w:styleId="ab">
    <w:name w:val="Hyperlink"/>
    <w:basedOn w:val="a0"/>
    <w:uiPriority w:val="99"/>
    <w:unhideWhenUsed/>
    <w:rsid w:val="00895423"/>
    <w:rPr>
      <w:color w:val="0000FF" w:themeColor="hyperlink"/>
      <w:u w:val="single"/>
    </w:rPr>
  </w:style>
  <w:style w:type="paragraph" w:styleId="ac">
    <w:name w:val="List Paragraph"/>
    <w:basedOn w:val="a"/>
    <w:uiPriority w:val="34"/>
    <w:qFormat/>
    <w:rsid w:val="00A32C98"/>
    <w:pPr>
      <w:ind w:leftChars="400" w:left="840"/>
    </w:pPr>
  </w:style>
  <w:style w:type="paragraph" w:styleId="Web">
    <w:name w:val="Normal (Web)"/>
    <w:basedOn w:val="a"/>
    <w:uiPriority w:val="99"/>
    <w:semiHidden/>
    <w:unhideWhenUsed/>
    <w:rsid w:val="001E3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A94F-B317-4EE1-A64F-F89E0867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グリーンハート</dc:creator>
  <cp:lastModifiedBy>PCUser</cp:lastModifiedBy>
  <cp:revision>6</cp:revision>
  <cp:lastPrinted>2013-09-11T23:25:00Z</cp:lastPrinted>
  <dcterms:created xsi:type="dcterms:W3CDTF">2014-01-05T03:29:00Z</dcterms:created>
  <dcterms:modified xsi:type="dcterms:W3CDTF">2014-01-05T04:29:00Z</dcterms:modified>
</cp:coreProperties>
</file>